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61BCF" w14:textId="16239380" w:rsidR="0084338F" w:rsidRPr="0084338F" w:rsidRDefault="00BE71ED">
      <w:pPr>
        <w:rPr>
          <w:sz w:val="56"/>
        </w:rPr>
      </w:pPr>
      <w:r>
        <w:rPr>
          <w:noProof/>
        </w:rPr>
        <w:drawing>
          <wp:anchor distT="0" distB="0" distL="114300" distR="114300" simplePos="0" relativeHeight="251658240" behindDoc="0" locked="0" layoutInCell="1" allowOverlap="1" wp14:anchorId="427300CC" wp14:editId="03F8AC9E">
            <wp:simplePos x="0" y="0"/>
            <wp:positionH relativeFrom="margin">
              <wp:align>left</wp:align>
            </wp:positionH>
            <wp:positionV relativeFrom="paragraph">
              <wp:posOffset>571499</wp:posOffset>
            </wp:positionV>
            <wp:extent cx="3209192" cy="44484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38" t="13671" r="67178" b="9381"/>
                    <a:stretch/>
                  </pic:blipFill>
                  <pic:spPr bwMode="auto">
                    <a:xfrm>
                      <a:off x="0" y="0"/>
                      <a:ext cx="3209192" cy="44484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338F" w:rsidRPr="0084338F">
        <w:rPr>
          <w:sz w:val="56"/>
        </w:rPr>
        <w:t>GCSE Geography – AQA – Home / Distance Learning resource</w:t>
      </w:r>
    </w:p>
    <w:p w14:paraId="34D0ECCF" w14:textId="24A67885" w:rsidR="0084338F" w:rsidRDefault="009A4106">
      <w:pPr>
        <w:rPr>
          <w:sz w:val="36"/>
        </w:rPr>
      </w:pPr>
      <w:r>
        <w:rPr>
          <w:noProof/>
        </w:rPr>
        <w:drawing>
          <wp:anchor distT="0" distB="0" distL="114300" distR="114300" simplePos="0" relativeHeight="251659264" behindDoc="0" locked="0" layoutInCell="1" allowOverlap="1" wp14:anchorId="7DC5DD1B" wp14:editId="49DD72FC">
            <wp:simplePos x="0" y="0"/>
            <wp:positionH relativeFrom="column">
              <wp:posOffset>3314700</wp:posOffset>
            </wp:positionH>
            <wp:positionV relativeFrom="paragraph">
              <wp:posOffset>9476</wp:posOffset>
            </wp:positionV>
            <wp:extent cx="4253865" cy="27244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6981" t="25655" r="29501" b="22045"/>
                    <a:stretch/>
                  </pic:blipFill>
                  <pic:spPr bwMode="auto">
                    <a:xfrm>
                      <a:off x="0" y="0"/>
                      <a:ext cx="4253865" cy="27244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C96FE" w14:textId="65CDD663" w:rsidR="0084338F" w:rsidRDefault="0084338F" w:rsidP="00725831">
      <w:pPr>
        <w:jc w:val="right"/>
        <w:rPr>
          <w:sz w:val="36"/>
        </w:rPr>
      </w:pPr>
    </w:p>
    <w:p w14:paraId="0C81A166" w14:textId="7DBDD6CB" w:rsidR="0084338F" w:rsidRDefault="0084338F">
      <w:pPr>
        <w:rPr>
          <w:sz w:val="36"/>
        </w:rPr>
      </w:pPr>
    </w:p>
    <w:p w14:paraId="407AA687" w14:textId="09FE9977" w:rsidR="0084338F" w:rsidRDefault="0084338F">
      <w:pPr>
        <w:rPr>
          <w:sz w:val="36"/>
        </w:rPr>
      </w:pPr>
    </w:p>
    <w:p w14:paraId="7923E416" w14:textId="2247648D" w:rsidR="00BE71ED" w:rsidRDefault="00BE71ED">
      <w:pPr>
        <w:rPr>
          <w:sz w:val="36"/>
        </w:rPr>
      </w:pPr>
    </w:p>
    <w:p w14:paraId="30D4DEFD" w14:textId="76E62573" w:rsidR="00BE71ED" w:rsidRDefault="00725831">
      <w:pPr>
        <w:rPr>
          <w:sz w:val="36"/>
        </w:rPr>
      </w:pPr>
      <w:r>
        <w:rPr>
          <w:noProof/>
        </w:rPr>
        <w:drawing>
          <wp:anchor distT="0" distB="0" distL="114300" distR="114300" simplePos="0" relativeHeight="251660288" behindDoc="0" locked="0" layoutInCell="1" allowOverlap="1" wp14:anchorId="130EAC7F" wp14:editId="16A623A5">
            <wp:simplePos x="0" y="0"/>
            <wp:positionH relativeFrom="column">
              <wp:posOffset>5758962</wp:posOffset>
            </wp:positionH>
            <wp:positionV relativeFrom="paragraph">
              <wp:posOffset>45085</wp:posOffset>
            </wp:positionV>
            <wp:extent cx="4175510" cy="24790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7609" t="26830" r="29681" b="25590"/>
                    <a:stretch/>
                  </pic:blipFill>
                  <pic:spPr bwMode="auto">
                    <a:xfrm>
                      <a:off x="0" y="0"/>
                      <a:ext cx="4175510" cy="2479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4A9DB0" w14:textId="425B73CE" w:rsidR="0084338F" w:rsidRDefault="0084338F">
      <w:pPr>
        <w:rPr>
          <w:sz w:val="36"/>
        </w:rPr>
      </w:pPr>
    </w:p>
    <w:p w14:paraId="49768093" w14:textId="622F5FF7" w:rsidR="00C37F0C" w:rsidRDefault="00C37F0C">
      <w:pPr>
        <w:rPr>
          <w:sz w:val="36"/>
        </w:rPr>
      </w:pPr>
    </w:p>
    <w:p w14:paraId="4E817B65" w14:textId="315E9896" w:rsidR="00C37F0C" w:rsidRDefault="00C37F0C">
      <w:pPr>
        <w:rPr>
          <w:sz w:val="36"/>
        </w:rPr>
      </w:pPr>
    </w:p>
    <w:p w14:paraId="15106FC9" w14:textId="329D3BD3" w:rsidR="00A42435" w:rsidRDefault="00A42435">
      <w:pPr>
        <w:rPr>
          <w:sz w:val="36"/>
        </w:rPr>
      </w:pPr>
    </w:p>
    <w:p w14:paraId="550CE445" w14:textId="6A9E0401" w:rsidR="00A42435" w:rsidRDefault="00A42435">
      <w:pPr>
        <w:rPr>
          <w:sz w:val="36"/>
        </w:rPr>
      </w:pPr>
    </w:p>
    <w:p w14:paraId="1B1B3E5E" w14:textId="7F34570A" w:rsidR="00C37F0C" w:rsidRDefault="00C37F0C">
      <w:pPr>
        <w:rPr>
          <w:sz w:val="36"/>
        </w:rPr>
      </w:pPr>
    </w:p>
    <w:tbl>
      <w:tblPr>
        <w:tblStyle w:val="TableGrid"/>
        <w:tblW w:w="0" w:type="auto"/>
        <w:tblLook w:val="04A0" w:firstRow="1" w:lastRow="0" w:firstColumn="1" w:lastColumn="0" w:noHBand="0" w:noVBand="1"/>
      </w:tblPr>
      <w:tblGrid>
        <w:gridCol w:w="7694"/>
        <w:gridCol w:w="7694"/>
      </w:tblGrid>
      <w:tr w:rsidR="00C37F0C" w14:paraId="39301487" w14:textId="77777777" w:rsidTr="00C37F0C">
        <w:tc>
          <w:tcPr>
            <w:tcW w:w="7694" w:type="dxa"/>
          </w:tcPr>
          <w:p w14:paraId="2E7F1C07" w14:textId="70514F80" w:rsidR="00C37F0C" w:rsidRPr="00A42435" w:rsidRDefault="00C37F0C">
            <w:pPr>
              <w:rPr>
                <w:sz w:val="48"/>
              </w:rPr>
            </w:pPr>
            <w:r w:rsidRPr="00A42435">
              <w:rPr>
                <w:sz w:val="48"/>
              </w:rPr>
              <w:t>Teacher name</w:t>
            </w:r>
          </w:p>
        </w:tc>
        <w:tc>
          <w:tcPr>
            <w:tcW w:w="7694" w:type="dxa"/>
          </w:tcPr>
          <w:p w14:paraId="5D62FA7A" w14:textId="77777777" w:rsidR="00C37F0C" w:rsidRDefault="00C37F0C">
            <w:pPr>
              <w:rPr>
                <w:sz w:val="36"/>
              </w:rPr>
            </w:pPr>
          </w:p>
        </w:tc>
      </w:tr>
      <w:tr w:rsidR="00C37F0C" w14:paraId="256F5FFF" w14:textId="77777777" w:rsidTr="00C37F0C">
        <w:tc>
          <w:tcPr>
            <w:tcW w:w="7694" w:type="dxa"/>
          </w:tcPr>
          <w:p w14:paraId="049062B4" w14:textId="1E73E7F3" w:rsidR="00C37F0C" w:rsidRPr="00A42435" w:rsidRDefault="00C37F0C">
            <w:pPr>
              <w:rPr>
                <w:sz w:val="48"/>
              </w:rPr>
            </w:pPr>
            <w:r w:rsidRPr="00A42435">
              <w:rPr>
                <w:sz w:val="48"/>
              </w:rPr>
              <w:t>Student name</w:t>
            </w:r>
          </w:p>
        </w:tc>
        <w:tc>
          <w:tcPr>
            <w:tcW w:w="7694" w:type="dxa"/>
          </w:tcPr>
          <w:p w14:paraId="322736D5" w14:textId="77777777" w:rsidR="00C37F0C" w:rsidRDefault="00C37F0C">
            <w:pPr>
              <w:rPr>
                <w:sz w:val="36"/>
              </w:rPr>
            </w:pPr>
          </w:p>
        </w:tc>
      </w:tr>
    </w:tbl>
    <w:p w14:paraId="15FC11FF" w14:textId="77777777" w:rsidR="00C37F0C" w:rsidRDefault="00C37F0C">
      <w:pPr>
        <w:rPr>
          <w:sz w:val="36"/>
        </w:rPr>
      </w:pPr>
    </w:p>
    <w:p w14:paraId="33A00497" w14:textId="73AE2F7B" w:rsidR="003E518A" w:rsidRDefault="00244884">
      <w:pPr>
        <w:rPr>
          <w:sz w:val="36"/>
        </w:rPr>
      </w:pPr>
      <w:r>
        <w:rPr>
          <w:sz w:val="36"/>
        </w:rPr>
        <w:lastRenderedPageBreak/>
        <w:t>G.C.S.E. Geography work</w:t>
      </w:r>
      <w:r w:rsidR="00FC065E">
        <w:rPr>
          <w:sz w:val="36"/>
        </w:rPr>
        <w:t xml:space="preserve"> </w:t>
      </w:r>
      <w:r w:rsidR="008041D3">
        <w:rPr>
          <w:sz w:val="36"/>
        </w:rPr>
        <w:t>for distance learning</w:t>
      </w:r>
      <w:r w:rsidR="00447D71">
        <w:rPr>
          <w:sz w:val="36"/>
        </w:rPr>
        <w:t xml:space="preserve"> – Year</w:t>
      </w:r>
      <w:r w:rsidR="00A9372D">
        <w:rPr>
          <w:sz w:val="36"/>
        </w:rPr>
        <w:t xml:space="preserve"> 9</w:t>
      </w:r>
    </w:p>
    <w:p w14:paraId="72203234" w14:textId="77777777" w:rsidR="00351030" w:rsidRDefault="00BA0E6B">
      <w:pPr>
        <w:rPr>
          <w:sz w:val="24"/>
        </w:rPr>
      </w:pPr>
      <w:r w:rsidRPr="00BA0E6B">
        <w:rPr>
          <w:sz w:val="24"/>
        </w:rPr>
        <w:t xml:space="preserve">The </w:t>
      </w:r>
      <w:r>
        <w:rPr>
          <w:sz w:val="24"/>
        </w:rPr>
        <w:t xml:space="preserve">green revision books and white revision </w:t>
      </w:r>
      <w:r w:rsidR="00A42C52">
        <w:rPr>
          <w:sz w:val="24"/>
        </w:rPr>
        <w:t>workbook</w:t>
      </w:r>
      <w:r>
        <w:rPr>
          <w:sz w:val="24"/>
        </w:rPr>
        <w:t xml:space="preserve">s are the main resource you are to use whilst away from the Academy site.  You can check your own answers against the responses provided and email </w:t>
      </w:r>
      <w:r w:rsidR="00106AB3">
        <w:rPr>
          <w:sz w:val="24"/>
        </w:rPr>
        <w:t>your teacher using the following address</w:t>
      </w:r>
      <w:r w:rsidR="00351030">
        <w:rPr>
          <w:sz w:val="24"/>
        </w:rPr>
        <w:t xml:space="preserve"> style e.g. </w:t>
      </w:r>
      <w:hyperlink r:id="rId12" w:history="1">
        <w:r w:rsidR="00351030" w:rsidRPr="00E85959">
          <w:rPr>
            <w:rStyle w:val="Hyperlink"/>
            <w:sz w:val="24"/>
          </w:rPr>
          <w:t>bhardy@kingswoodsecondaryacademy.org</w:t>
        </w:r>
      </w:hyperlink>
      <w:r>
        <w:rPr>
          <w:sz w:val="24"/>
        </w:rPr>
        <w:t xml:space="preserve"> if you have any questions.  </w:t>
      </w:r>
    </w:p>
    <w:p w14:paraId="14CF871F" w14:textId="5832FA1D" w:rsidR="00467946" w:rsidRDefault="00A31C8A">
      <w:pPr>
        <w:rPr>
          <w:sz w:val="24"/>
        </w:rPr>
      </w:pPr>
      <w:r>
        <w:rPr>
          <w:sz w:val="24"/>
        </w:rPr>
        <w:t xml:space="preserve">Please read the revision guide and then complete the tasks in the white </w:t>
      </w:r>
      <w:r w:rsidR="00A42C52">
        <w:rPr>
          <w:sz w:val="24"/>
        </w:rPr>
        <w:t>workbook</w:t>
      </w:r>
      <w:r>
        <w:rPr>
          <w:sz w:val="24"/>
        </w:rPr>
        <w:t xml:space="preserve"> as described.  More challenging tasks are provided in the final column of the table where appropriate and are identified with a *</w:t>
      </w:r>
      <w:r w:rsidR="00D124AE">
        <w:rPr>
          <w:sz w:val="24"/>
        </w:rPr>
        <w:t>.  Don’t forget that you can type your code into the CGP website and access the revision guide online</w:t>
      </w:r>
      <w:r w:rsidR="00CE343A">
        <w:rPr>
          <w:sz w:val="24"/>
        </w:rPr>
        <w:t xml:space="preserve">  </w:t>
      </w:r>
    </w:p>
    <w:p w14:paraId="3B184AC0" w14:textId="76FBFC39" w:rsidR="00BA0E6B" w:rsidRPr="00BA0E6B" w:rsidRDefault="00CE343A">
      <w:pPr>
        <w:rPr>
          <w:sz w:val="24"/>
        </w:rPr>
      </w:pPr>
      <w:r>
        <w:rPr>
          <w:sz w:val="24"/>
        </w:rPr>
        <w:t xml:space="preserve">Page references for the white revision </w:t>
      </w:r>
      <w:r w:rsidR="00A42C52">
        <w:rPr>
          <w:sz w:val="24"/>
        </w:rPr>
        <w:t>workbook</w:t>
      </w:r>
      <w:r w:rsidR="00467946">
        <w:rPr>
          <w:sz w:val="24"/>
        </w:rPr>
        <w:t xml:space="preserve"> are included in the column (detailed content)</w:t>
      </w:r>
    </w:p>
    <w:tbl>
      <w:tblPr>
        <w:tblStyle w:val="TableGrid"/>
        <w:tblW w:w="0" w:type="auto"/>
        <w:tblLook w:val="04A0" w:firstRow="1" w:lastRow="0" w:firstColumn="1" w:lastColumn="0" w:noHBand="0" w:noVBand="1"/>
      </w:tblPr>
      <w:tblGrid>
        <w:gridCol w:w="1118"/>
        <w:gridCol w:w="1166"/>
        <w:gridCol w:w="2059"/>
        <w:gridCol w:w="7276"/>
        <w:gridCol w:w="3769"/>
      </w:tblGrid>
      <w:tr w:rsidR="00A31C8A" w:rsidRPr="00BA0E6B" w14:paraId="620654E1" w14:textId="6F2DB848" w:rsidTr="00CE343A">
        <w:tc>
          <w:tcPr>
            <w:tcW w:w="1118" w:type="dxa"/>
          </w:tcPr>
          <w:p w14:paraId="1CDCD5E5" w14:textId="77777777" w:rsidR="00A31C8A" w:rsidRPr="00BA0E6B" w:rsidRDefault="00A31C8A">
            <w:pPr>
              <w:rPr>
                <w:sz w:val="24"/>
              </w:rPr>
            </w:pPr>
            <w:r w:rsidRPr="00BA0E6B">
              <w:rPr>
                <w:sz w:val="24"/>
              </w:rPr>
              <w:t>Week</w:t>
            </w:r>
          </w:p>
        </w:tc>
        <w:tc>
          <w:tcPr>
            <w:tcW w:w="1166" w:type="dxa"/>
          </w:tcPr>
          <w:p w14:paraId="5F067F24" w14:textId="77777777" w:rsidR="00A31C8A" w:rsidRPr="00BA0E6B" w:rsidRDefault="00A31C8A">
            <w:pPr>
              <w:rPr>
                <w:sz w:val="24"/>
              </w:rPr>
            </w:pPr>
            <w:r w:rsidRPr="00BA0E6B">
              <w:rPr>
                <w:sz w:val="24"/>
              </w:rPr>
              <w:t>Lesson</w:t>
            </w:r>
          </w:p>
        </w:tc>
        <w:tc>
          <w:tcPr>
            <w:tcW w:w="2059" w:type="dxa"/>
          </w:tcPr>
          <w:p w14:paraId="174876D3" w14:textId="75D922E3" w:rsidR="00A31C8A" w:rsidRPr="00BA0E6B" w:rsidRDefault="000E2A1C">
            <w:pPr>
              <w:rPr>
                <w:sz w:val="24"/>
              </w:rPr>
            </w:pPr>
            <w:r>
              <w:rPr>
                <w:sz w:val="24"/>
              </w:rPr>
              <w:t xml:space="preserve">UNIT and </w:t>
            </w:r>
            <w:r w:rsidR="00A31C8A" w:rsidRPr="00BA0E6B">
              <w:rPr>
                <w:sz w:val="24"/>
              </w:rPr>
              <w:t xml:space="preserve">Page reference </w:t>
            </w:r>
          </w:p>
        </w:tc>
        <w:tc>
          <w:tcPr>
            <w:tcW w:w="7276" w:type="dxa"/>
          </w:tcPr>
          <w:p w14:paraId="520341F6" w14:textId="77777777" w:rsidR="00A31C8A" w:rsidRPr="00BA0E6B" w:rsidRDefault="00A31C8A">
            <w:pPr>
              <w:rPr>
                <w:sz w:val="24"/>
              </w:rPr>
            </w:pPr>
            <w:r w:rsidRPr="00BA0E6B">
              <w:rPr>
                <w:sz w:val="24"/>
              </w:rPr>
              <w:t>Detail (content)</w:t>
            </w:r>
          </w:p>
        </w:tc>
        <w:tc>
          <w:tcPr>
            <w:tcW w:w="3769" w:type="dxa"/>
          </w:tcPr>
          <w:p w14:paraId="48039313" w14:textId="173E4475" w:rsidR="00A31C8A" w:rsidRPr="00BA0E6B" w:rsidRDefault="00A31C8A">
            <w:pPr>
              <w:rPr>
                <w:sz w:val="24"/>
              </w:rPr>
            </w:pPr>
            <w:r>
              <w:rPr>
                <w:sz w:val="24"/>
              </w:rPr>
              <w:t>Challenge task (*</w:t>
            </w:r>
            <w:r w:rsidR="008E3896">
              <w:rPr>
                <w:sz w:val="24"/>
              </w:rPr>
              <w:t xml:space="preserve"> all</w:t>
            </w:r>
            <w:r>
              <w:rPr>
                <w:sz w:val="24"/>
              </w:rPr>
              <w:t xml:space="preserve"> appropriate</w:t>
            </w:r>
            <w:r w:rsidR="008E3896">
              <w:rPr>
                <w:sz w:val="24"/>
              </w:rPr>
              <w:t xml:space="preserve"> within this column</w:t>
            </w:r>
            <w:r>
              <w:rPr>
                <w:sz w:val="24"/>
              </w:rPr>
              <w:t xml:space="preserve">) </w:t>
            </w:r>
          </w:p>
        </w:tc>
      </w:tr>
      <w:tr w:rsidR="00A31C8A" w:rsidRPr="00BA0E6B" w14:paraId="7FAD303A" w14:textId="0461C7ED" w:rsidTr="00CE343A">
        <w:tc>
          <w:tcPr>
            <w:tcW w:w="1118" w:type="dxa"/>
          </w:tcPr>
          <w:p w14:paraId="27F325C3" w14:textId="77777777" w:rsidR="00A31C8A" w:rsidRPr="00BA0E6B" w:rsidRDefault="00A31C8A">
            <w:pPr>
              <w:rPr>
                <w:sz w:val="24"/>
              </w:rPr>
            </w:pPr>
            <w:r w:rsidRPr="00BA0E6B">
              <w:rPr>
                <w:sz w:val="24"/>
              </w:rPr>
              <w:t>1</w:t>
            </w:r>
          </w:p>
        </w:tc>
        <w:tc>
          <w:tcPr>
            <w:tcW w:w="1166" w:type="dxa"/>
          </w:tcPr>
          <w:p w14:paraId="35FC8481" w14:textId="77777777" w:rsidR="00A31C8A" w:rsidRPr="00BA0E6B" w:rsidRDefault="00A31C8A">
            <w:pPr>
              <w:rPr>
                <w:sz w:val="24"/>
              </w:rPr>
            </w:pPr>
            <w:r w:rsidRPr="00BA0E6B">
              <w:rPr>
                <w:sz w:val="24"/>
              </w:rPr>
              <w:t>1</w:t>
            </w:r>
          </w:p>
        </w:tc>
        <w:tc>
          <w:tcPr>
            <w:tcW w:w="2059" w:type="dxa"/>
          </w:tcPr>
          <w:p w14:paraId="64E75CAD" w14:textId="77777777" w:rsidR="00A31C8A" w:rsidRDefault="000E2A1C">
            <w:pPr>
              <w:rPr>
                <w:sz w:val="24"/>
              </w:rPr>
            </w:pPr>
            <w:r>
              <w:rPr>
                <w:sz w:val="24"/>
              </w:rPr>
              <w:t xml:space="preserve">Changing Economic World </w:t>
            </w:r>
          </w:p>
          <w:p w14:paraId="33741A76" w14:textId="5D752FF3" w:rsidR="000E2A1C" w:rsidRPr="00BA0E6B" w:rsidRDefault="000E2A1C">
            <w:pPr>
              <w:rPr>
                <w:sz w:val="24"/>
              </w:rPr>
            </w:pPr>
            <w:r>
              <w:rPr>
                <w:sz w:val="24"/>
              </w:rPr>
              <w:t>p</w:t>
            </w:r>
            <w:r w:rsidR="001A0909">
              <w:rPr>
                <w:sz w:val="24"/>
              </w:rPr>
              <w:t>p</w:t>
            </w:r>
            <w:r>
              <w:rPr>
                <w:sz w:val="24"/>
              </w:rPr>
              <w:t>.</w:t>
            </w:r>
            <w:r w:rsidR="001A0909">
              <w:rPr>
                <w:sz w:val="24"/>
              </w:rPr>
              <w:t>81-83</w:t>
            </w:r>
          </w:p>
        </w:tc>
        <w:tc>
          <w:tcPr>
            <w:tcW w:w="7276" w:type="dxa"/>
          </w:tcPr>
          <w:p w14:paraId="0827F34B" w14:textId="3230D903" w:rsidR="00A31C8A" w:rsidRPr="00BA0E6B" w:rsidRDefault="0068018A">
            <w:pPr>
              <w:rPr>
                <w:sz w:val="24"/>
              </w:rPr>
            </w:pPr>
            <w:r>
              <w:rPr>
                <w:sz w:val="24"/>
              </w:rPr>
              <w:t xml:space="preserve">Complete all questions </w:t>
            </w:r>
            <w:r w:rsidR="002B3697">
              <w:rPr>
                <w:sz w:val="24"/>
              </w:rPr>
              <w:t xml:space="preserve">of general Development key concepts and measuring development </w:t>
            </w:r>
            <w:r>
              <w:rPr>
                <w:sz w:val="24"/>
              </w:rPr>
              <w:t>from page</w:t>
            </w:r>
            <w:r w:rsidR="00010F05">
              <w:rPr>
                <w:sz w:val="24"/>
              </w:rPr>
              <w:t xml:space="preserve">s 58 and 59 of the revision </w:t>
            </w:r>
            <w:proofErr w:type="gramStart"/>
            <w:r w:rsidR="00A42C52">
              <w:rPr>
                <w:sz w:val="24"/>
              </w:rPr>
              <w:t>workbook</w:t>
            </w:r>
            <w:proofErr w:type="gramEnd"/>
          </w:p>
        </w:tc>
        <w:tc>
          <w:tcPr>
            <w:tcW w:w="3769" w:type="dxa"/>
          </w:tcPr>
          <w:p w14:paraId="363F90BC" w14:textId="03D63DF8" w:rsidR="00A31C8A" w:rsidRPr="00BA0E6B" w:rsidRDefault="00351030">
            <w:pPr>
              <w:rPr>
                <w:sz w:val="24"/>
              </w:rPr>
            </w:pPr>
            <w:r>
              <w:rPr>
                <w:sz w:val="24"/>
              </w:rPr>
              <w:t>Why is the HDI a better way to measure the level of economic development than single indicators such as birth and death rate?</w:t>
            </w:r>
          </w:p>
        </w:tc>
      </w:tr>
      <w:tr w:rsidR="00A31C8A" w:rsidRPr="00BA0E6B" w14:paraId="5D08E51C" w14:textId="75EDD6CB" w:rsidTr="00CE343A">
        <w:tc>
          <w:tcPr>
            <w:tcW w:w="1118" w:type="dxa"/>
          </w:tcPr>
          <w:p w14:paraId="322012D0" w14:textId="77777777" w:rsidR="00A31C8A" w:rsidRPr="00BA0E6B" w:rsidRDefault="00A31C8A">
            <w:pPr>
              <w:rPr>
                <w:sz w:val="24"/>
              </w:rPr>
            </w:pPr>
            <w:r w:rsidRPr="00BA0E6B">
              <w:rPr>
                <w:sz w:val="24"/>
              </w:rPr>
              <w:t>1</w:t>
            </w:r>
          </w:p>
        </w:tc>
        <w:tc>
          <w:tcPr>
            <w:tcW w:w="1166" w:type="dxa"/>
          </w:tcPr>
          <w:p w14:paraId="137E8537" w14:textId="77777777" w:rsidR="00A31C8A" w:rsidRPr="00BA0E6B" w:rsidRDefault="00A31C8A">
            <w:pPr>
              <w:rPr>
                <w:sz w:val="24"/>
              </w:rPr>
            </w:pPr>
            <w:r w:rsidRPr="00BA0E6B">
              <w:rPr>
                <w:sz w:val="24"/>
              </w:rPr>
              <w:t>2</w:t>
            </w:r>
          </w:p>
        </w:tc>
        <w:tc>
          <w:tcPr>
            <w:tcW w:w="2059" w:type="dxa"/>
          </w:tcPr>
          <w:p w14:paraId="561CDA00" w14:textId="77777777" w:rsidR="00A31C8A" w:rsidRDefault="001A0909">
            <w:pPr>
              <w:rPr>
                <w:sz w:val="24"/>
              </w:rPr>
            </w:pPr>
            <w:r>
              <w:rPr>
                <w:sz w:val="24"/>
              </w:rPr>
              <w:t>Changing Economic World</w:t>
            </w:r>
          </w:p>
          <w:p w14:paraId="77C945AD" w14:textId="321860C0" w:rsidR="001A0909" w:rsidRPr="00BA0E6B" w:rsidRDefault="001A0909">
            <w:pPr>
              <w:rPr>
                <w:sz w:val="24"/>
              </w:rPr>
            </w:pPr>
            <w:r>
              <w:rPr>
                <w:sz w:val="24"/>
              </w:rPr>
              <w:t>pp.</w:t>
            </w:r>
            <w:r w:rsidR="00F46CD8">
              <w:rPr>
                <w:sz w:val="24"/>
              </w:rPr>
              <w:t>84-85</w:t>
            </w:r>
            <w:r>
              <w:rPr>
                <w:sz w:val="24"/>
              </w:rPr>
              <w:t xml:space="preserve"> </w:t>
            </w:r>
          </w:p>
        </w:tc>
        <w:tc>
          <w:tcPr>
            <w:tcW w:w="7276" w:type="dxa"/>
          </w:tcPr>
          <w:p w14:paraId="7F82EE9C" w14:textId="46586A97" w:rsidR="00A31C8A" w:rsidRPr="00BA0E6B" w:rsidRDefault="00010F05">
            <w:pPr>
              <w:rPr>
                <w:sz w:val="24"/>
              </w:rPr>
            </w:pPr>
            <w:r>
              <w:rPr>
                <w:sz w:val="24"/>
              </w:rPr>
              <w:t xml:space="preserve">Complete all questions </w:t>
            </w:r>
            <w:r w:rsidR="002B3697">
              <w:rPr>
                <w:sz w:val="24"/>
              </w:rPr>
              <w:t xml:space="preserve">on uneven development (causes and consequences) </w:t>
            </w:r>
            <w:r>
              <w:rPr>
                <w:sz w:val="24"/>
              </w:rPr>
              <w:t xml:space="preserve">from pages 60 and 61 of the revision </w:t>
            </w:r>
            <w:proofErr w:type="gramStart"/>
            <w:r w:rsidR="00A42C52">
              <w:rPr>
                <w:sz w:val="24"/>
              </w:rPr>
              <w:t>workbook</w:t>
            </w:r>
            <w:proofErr w:type="gramEnd"/>
          </w:p>
        </w:tc>
        <w:tc>
          <w:tcPr>
            <w:tcW w:w="3769" w:type="dxa"/>
          </w:tcPr>
          <w:p w14:paraId="40560E73" w14:textId="58966472" w:rsidR="00A31C8A" w:rsidRPr="00BA0E6B" w:rsidRDefault="00515D22">
            <w:pPr>
              <w:rPr>
                <w:sz w:val="24"/>
              </w:rPr>
            </w:pPr>
            <w:r>
              <w:rPr>
                <w:sz w:val="24"/>
              </w:rPr>
              <w:t>Can every country in the world become an HIC?  How and why? (explain your answer)</w:t>
            </w:r>
          </w:p>
        </w:tc>
      </w:tr>
      <w:tr w:rsidR="006B1209" w:rsidRPr="00BA0E6B" w14:paraId="2B20C1D8" w14:textId="2583EAEF" w:rsidTr="00CE343A">
        <w:tc>
          <w:tcPr>
            <w:tcW w:w="1118" w:type="dxa"/>
          </w:tcPr>
          <w:p w14:paraId="394A488D" w14:textId="77777777" w:rsidR="006B1209" w:rsidRPr="00BA0E6B" w:rsidRDefault="006B1209" w:rsidP="006B1209">
            <w:pPr>
              <w:rPr>
                <w:sz w:val="24"/>
              </w:rPr>
            </w:pPr>
            <w:r w:rsidRPr="00BA0E6B">
              <w:rPr>
                <w:sz w:val="24"/>
              </w:rPr>
              <w:t>1</w:t>
            </w:r>
          </w:p>
        </w:tc>
        <w:tc>
          <w:tcPr>
            <w:tcW w:w="1166" w:type="dxa"/>
          </w:tcPr>
          <w:p w14:paraId="71CE19D8" w14:textId="77777777" w:rsidR="006B1209" w:rsidRPr="00BA0E6B" w:rsidRDefault="006B1209" w:rsidP="006B1209">
            <w:pPr>
              <w:rPr>
                <w:sz w:val="24"/>
              </w:rPr>
            </w:pPr>
            <w:r w:rsidRPr="00BA0E6B">
              <w:rPr>
                <w:sz w:val="24"/>
              </w:rPr>
              <w:t>3</w:t>
            </w:r>
          </w:p>
        </w:tc>
        <w:tc>
          <w:tcPr>
            <w:tcW w:w="2059" w:type="dxa"/>
          </w:tcPr>
          <w:p w14:paraId="6162D855" w14:textId="77777777" w:rsidR="006B1209" w:rsidRDefault="006B1209" w:rsidP="006B1209">
            <w:pPr>
              <w:rPr>
                <w:sz w:val="24"/>
              </w:rPr>
            </w:pPr>
            <w:r>
              <w:rPr>
                <w:sz w:val="24"/>
              </w:rPr>
              <w:t>Changing Economic World</w:t>
            </w:r>
          </w:p>
          <w:p w14:paraId="0AC25E65" w14:textId="7193E55B" w:rsidR="006B1209" w:rsidRPr="00BA0E6B" w:rsidRDefault="006B1209" w:rsidP="006B1209">
            <w:pPr>
              <w:rPr>
                <w:sz w:val="24"/>
              </w:rPr>
            </w:pPr>
            <w:r>
              <w:rPr>
                <w:sz w:val="24"/>
              </w:rPr>
              <w:t>pp.86-87</w:t>
            </w:r>
          </w:p>
        </w:tc>
        <w:tc>
          <w:tcPr>
            <w:tcW w:w="7276" w:type="dxa"/>
          </w:tcPr>
          <w:p w14:paraId="5DAC03F5" w14:textId="55A589E0" w:rsidR="006B1209" w:rsidRPr="00BA0E6B" w:rsidRDefault="006B1209" w:rsidP="006B1209">
            <w:pPr>
              <w:rPr>
                <w:sz w:val="24"/>
              </w:rPr>
            </w:pPr>
            <w:r>
              <w:rPr>
                <w:sz w:val="24"/>
              </w:rPr>
              <w:t xml:space="preserve">Complete all questions </w:t>
            </w:r>
            <w:r w:rsidR="002B3697">
              <w:rPr>
                <w:sz w:val="24"/>
              </w:rPr>
              <w:t xml:space="preserve">on reducing the development gap </w:t>
            </w:r>
            <w:r>
              <w:rPr>
                <w:sz w:val="24"/>
              </w:rPr>
              <w:t xml:space="preserve">from pages 60 and of the revision </w:t>
            </w:r>
            <w:r w:rsidR="00A42C52">
              <w:rPr>
                <w:sz w:val="24"/>
              </w:rPr>
              <w:t>workbook</w:t>
            </w:r>
          </w:p>
        </w:tc>
        <w:tc>
          <w:tcPr>
            <w:tcW w:w="3769" w:type="dxa"/>
          </w:tcPr>
          <w:p w14:paraId="50D892BD" w14:textId="44B4A191" w:rsidR="006B1209" w:rsidRPr="00BA0E6B" w:rsidRDefault="00515D22" w:rsidP="006B1209">
            <w:pPr>
              <w:rPr>
                <w:sz w:val="24"/>
              </w:rPr>
            </w:pPr>
            <w:r>
              <w:rPr>
                <w:sz w:val="24"/>
              </w:rPr>
              <w:t>How can projects such as Goat Aid and Water Aid help a country develop in the long term?</w:t>
            </w:r>
            <w:r w:rsidR="00E511EC">
              <w:rPr>
                <w:sz w:val="24"/>
              </w:rPr>
              <w:t xml:space="preserve"> - PDDL</w:t>
            </w:r>
          </w:p>
        </w:tc>
      </w:tr>
      <w:tr w:rsidR="006B1209" w:rsidRPr="00BA0E6B" w14:paraId="3F33CF90" w14:textId="74CF15F5" w:rsidTr="00CE343A">
        <w:tc>
          <w:tcPr>
            <w:tcW w:w="1118" w:type="dxa"/>
          </w:tcPr>
          <w:p w14:paraId="12BB61F0" w14:textId="77777777" w:rsidR="006B1209" w:rsidRPr="00BA0E6B" w:rsidRDefault="006B1209" w:rsidP="006B1209">
            <w:pPr>
              <w:rPr>
                <w:sz w:val="24"/>
              </w:rPr>
            </w:pPr>
            <w:r w:rsidRPr="00BA0E6B">
              <w:rPr>
                <w:sz w:val="24"/>
              </w:rPr>
              <w:t>2</w:t>
            </w:r>
          </w:p>
        </w:tc>
        <w:tc>
          <w:tcPr>
            <w:tcW w:w="1166" w:type="dxa"/>
          </w:tcPr>
          <w:p w14:paraId="39A8FE71" w14:textId="77777777" w:rsidR="006B1209" w:rsidRPr="00BA0E6B" w:rsidRDefault="006B1209" w:rsidP="006B1209">
            <w:pPr>
              <w:rPr>
                <w:sz w:val="24"/>
              </w:rPr>
            </w:pPr>
            <w:r w:rsidRPr="00BA0E6B">
              <w:rPr>
                <w:sz w:val="24"/>
              </w:rPr>
              <w:t>1</w:t>
            </w:r>
          </w:p>
        </w:tc>
        <w:tc>
          <w:tcPr>
            <w:tcW w:w="2059" w:type="dxa"/>
          </w:tcPr>
          <w:p w14:paraId="3D325D7F" w14:textId="77777777" w:rsidR="006B1209" w:rsidRDefault="006B1209" w:rsidP="006B1209">
            <w:pPr>
              <w:rPr>
                <w:sz w:val="24"/>
              </w:rPr>
            </w:pPr>
            <w:r>
              <w:rPr>
                <w:sz w:val="24"/>
              </w:rPr>
              <w:t xml:space="preserve">Changing Economic World </w:t>
            </w:r>
          </w:p>
          <w:p w14:paraId="23360F1E" w14:textId="55920CAA" w:rsidR="006B1209" w:rsidRPr="00BA0E6B" w:rsidRDefault="006B1209" w:rsidP="006B1209">
            <w:pPr>
              <w:rPr>
                <w:sz w:val="24"/>
              </w:rPr>
            </w:pPr>
            <w:r>
              <w:rPr>
                <w:sz w:val="24"/>
              </w:rPr>
              <w:t>pp.91-94</w:t>
            </w:r>
          </w:p>
        </w:tc>
        <w:tc>
          <w:tcPr>
            <w:tcW w:w="7276" w:type="dxa"/>
          </w:tcPr>
          <w:p w14:paraId="6BEEB21C" w14:textId="2B1F61B5" w:rsidR="006B1209" w:rsidRPr="00BA0E6B" w:rsidRDefault="006B1209" w:rsidP="006B1209">
            <w:pPr>
              <w:rPr>
                <w:sz w:val="24"/>
              </w:rPr>
            </w:pPr>
            <w:r>
              <w:rPr>
                <w:sz w:val="24"/>
              </w:rPr>
              <w:t>Complete all questions</w:t>
            </w:r>
            <w:r w:rsidR="002B3697">
              <w:rPr>
                <w:sz w:val="24"/>
              </w:rPr>
              <w:t xml:space="preserve"> on</w:t>
            </w:r>
            <w:r w:rsidR="00462396">
              <w:rPr>
                <w:sz w:val="24"/>
              </w:rPr>
              <w:t xml:space="preserve"> economic development in the UK</w:t>
            </w:r>
            <w:r>
              <w:rPr>
                <w:sz w:val="24"/>
              </w:rPr>
              <w:t xml:space="preserve"> from pages 6</w:t>
            </w:r>
            <w:r w:rsidR="00462396">
              <w:rPr>
                <w:sz w:val="24"/>
              </w:rPr>
              <w:t xml:space="preserve">4 to </w:t>
            </w:r>
            <w:r>
              <w:rPr>
                <w:sz w:val="24"/>
              </w:rPr>
              <w:t>6</w:t>
            </w:r>
            <w:r w:rsidR="00462396">
              <w:rPr>
                <w:sz w:val="24"/>
              </w:rPr>
              <w:t>6</w:t>
            </w:r>
            <w:r>
              <w:rPr>
                <w:sz w:val="24"/>
              </w:rPr>
              <w:t xml:space="preserve"> of the revision </w:t>
            </w:r>
            <w:r w:rsidR="00A42C52">
              <w:rPr>
                <w:sz w:val="24"/>
              </w:rPr>
              <w:t>workbook</w:t>
            </w:r>
          </w:p>
        </w:tc>
        <w:tc>
          <w:tcPr>
            <w:tcW w:w="3769" w:type="dxa"/>
          </w:tcPr>
          <w:p w14:paraId="478A4314" w14:textId="636877BD" w:rsidR="00E511EC" w:rsidRPr="00BA0E6B" w:rsidRDefault="00DE3AE0" w:rsidP="006B1209">
            <w:pPr>
              <w:rPr>
                <w:sz w:val="24"/>
              </w:rPr>
            </w:pPr>
            <w:r>
              <w:rPr>
                <w:sz w:val="24"/>
              </w:rPr>
              <w:t>What have been the impacts of de-industrialisation in Corby?</w:t>
            </w:r>
            <w:r w:rsidR="00E511EC">
              <w:rPr>
                <w:sz w:val="24"/>
              </w:rPr>
              <w:t xml:space="preserve"> - PDDL</w:t>
            </w:r>
          </w:p>
        </w:tc>
      </w:tr>
      <w:tr w:rsidR="00D2335E" w:rsidRPr="00BA0E6B" w14:paraId="4326C8E1" w14:textId="4CAF6D58" w:rsidTr="00CE343A">
        <w:tc>
          <w:tcPr>
            <w:tcW w:w="1118" w:type="dxa"/>
          </w:tcPr>
          <w:p w14:paraId="41AE96A9" w14:textId="77777777" w:rsidR="00D2335E" w:rsidRPr="00BA0E6B" w:rsidRDefault="00D2335E" w:rsidP="00D2335E">
            <w:pPr>
              <w:rPr>
                <w:sz w:val="24"/>
              </w:rPr>
            </w:pPr>
            <w:r w:rsidRPr="00BA0E6B">
              <w:rPr>
                <w:sz w:val="24"/>
              </w:rPr>
              <w:t>2</w:t>
            </w:r>
          </w:p>
        </w:tc>
        <w:tc>
          <w:tcPr>
            <w:tcW w:w="1166" w:type="dxa"/>
          </w:tcPr>
          <w:p w14:paraId="61D6B8F2" w14:textId="77777777" w:rsidR="00D2335E" w:rsidRPr="00BA0E6B" w:rsidRDefault="00D2335E" w:rsidP="00D2335E">
            <w:pPr>
              <w:rPr>
                <w:sz w:val="24"/>
              </w:rPr>
            </w:pPr>
            <w:r w:rsidRPr="00BA0E6B">
              <w:rPr>
                <w:sz w:val="24"/>
              </w:rPr>
              <w:t>2</w:t>
            </w:r>
          </w:p>
        </w:tc>
        <w:tc>
          <w:tcPr>
            <w:tcW w:w="2059" w:type="dxa"/>
          </w:tcPr>
          <w:p w14:paraId="232ECF85" w14:textId="77777777" w:rsidR="00D2335E" w:rsidRDefault="00D2335E" w:rsidP="00D2335E">
            <w:pPr>
              <w:rPr>
                <w:sz w:val="24"/>
              </w:rPr>
            </w:pPr>
            <w:r>
              <w:rPr>
                <w:sz w:val="24"/>
              </w:rPr>
              <w:t>The Living World</w:t>
            </w:r>
          </w:p>
          <w:p w14:paraId="0581F6CE" w14:textId="07133AD7" w:rsidR="00B41705" w:rsidRPr="00BA0E6B" w:rsidRDefault="00B41705" w:rsidP="00D2335E">
            <w:pPr>
              <w:rPr>
                <w:sz w:val="24"/>
              </w:rPr>
            </w:pPr>
            <w:r>
              <w:rPr>
                <w:sz w:val="24"/>
              </w:rPr>
              <w:t>pp.20-22</w:t>
            </w:r>
          </w:p>
        </w:tc>
        <w:tc>
          <w:tcPr>
            <w:tcW w:w="7276" w:type="dxa"/>
          </w:tcPr>
          <w:p w14:paraId="65E5FCF9" w14:textId="52C2E938" w:rsidR="00D2335E" w:rsidRPr="00BA0E6B" w:rsidRDefault="00D2335E" w:rsidP="00D2335E">
            <w:pPr>
              <w:rPr>
                <w:sz w:val="24"/>
              </w:rPr>
            </w:pPr>
            <w:r>
              <w:rPr>
                <w:sz w:val="24"/>
              </w:rPr>
              <w:t>Complete all questions on</w:t>
            </w:r>
            <w:r w:rsidR="00951285">
              <w:rPr>
                <w:sz w:val="24"/>
              </w:rPr>
              <w:t xml:space="preserve"> </w:t>
            </w:r>
            <w:r w:rsidR="00B41705">
              <w:rPr>
                <w:sz w:val="24"/>
              </w:rPr>
              <w:t>ecosystems</w:t>
            </w:r>
            <w:r>
              <w:rPr>
                <w:sz w:val="24"/>
              </w:rPr>
              <w:t xml:space="preserve"> from pages </w:t>
            </w:r>
            <w:r w:rsidR="00F5538F">
              <w:rPr>
                <w:sz w:val="24"/>
              </w:rPr>
              <w:t>18</w:t>
            </w:r>
            <w:r>
              <w:rPr>
                <w:sz w:val="24"/>
              </w:rPr>
              <w:t xml:space="preserve"> to </w:t>
            </w:r>
            <w:r w:rsidR="00F5538F">
              <w:rPr>
                <w:sz w:val="24"/>
              </w:rPr>
              <w:t>19</w:t>
            </w:r>
            <w:r>
              <w:rPr>
                <w:sz w:val="24"/>
              </w:rPr>
              <w:t xml:space="preserve"> of the revision workbook</w:t>
            </w:r>
          </w:p>
        </w:tc>
        <w:tc>
          <w:tcPr>
            <w:tcW w:w="3769" w:type="dxa"/>
          </w:tcPr>
          <w:p w14:paraId="0102B71E" w14:textId="30657348" w:rsidR="00D2335E" w:rsidRPr="00BA0E6B" w:rsidRDefault="005B73C9" w:rsidP="00D2335E">
            <w:pPr>
              <w:rPr>
                <w:sz w:val="24"/>
              </w:rPr>
            </w:pPr>
            <w:r>
              <w:rPr>
                <w:sz w:val="24"/>
              </w:rPr>
              <w:t>What do we mean by the term ‘biodiversity’?  Why is it important to maintain the highest levels of biodiversity on the planet?</w:t>
            </w:r>
          </w:p>
        </w:tc>
      </w:tr>
      <w:tr w:rsidR="00D2335E" w:rsidRPr="00BA0E6B" w14:paraId="4CCB5A29" w14:textId="4CD2140E" w:rsidTr="00CE343A">
        <w:tc>
          <w:tcPr>
            <w:tcW w:w="1118" w:type="dxa"/>
          </w:tcPr>
          <w:p w14:paraId="41F53335" w14:textId="77777777" w:rsidR="00D2335E" w:rsidRPr="00BA0E6B" w:rsidRDefault="00D2335E" w:rsidP="00D2335E">
            <w:pPr>
              <w:rPr>
                <w:sz w:val="24"/>
              </w:rPr>
            </w:pPr>
            <w:r w:rsidRPr="00BA0E6B">
              <w:rPr>
                <w:sz w:val="24"/>
              </w:rPr>
              <w:t>2</w:t>
            </w:r>
          </w:p>
        </w:tc>
        <w:tc>
          <w:tcPr>
            <w:tcW w:w="1166" w:type="dxa"/>
          </w:tcPr>
          <w:p w14:paraId="76BA5F6D" w14:textId="77777777" w:rsidR="00D2335E" w:rsidRPr="00BA0E6B" w:rsidRDefault="00D2335E" w:rsidP="00D2335E">
            <w:pPr>
              <w:rPr>
                <w:sz w:val="24"/>
              </w:rPr>
            </w:pPr>
            <w:r w:rsidRPr="00BA0E6B">
              <w:rPr>
                <w:sz w:val="24"/>
              </w:rPr>
              <w:t>3</w:t>
            </w:r>
          </w:p>
        </w:tc>
        <w:tc>
          <w:tcPr>
            <w:tcW w:w="2059" w:type="dxa"/>
          </w:tcPr>
          <w:p w14:paraId="0F1BFFFB" w14:textId="77777777" w:rsidR="00D2335E" w:rsidRDefault="00D2335E" w:rsidP="00D2335E">
            <w:pPr>
              <w:rPr>
                <w:sz w:val="24"/>
              </w:rPr>
            </w:pPr>
            <w:r>
              <w:rPr>
                <w:sz w:val="24"/>
              </w:rPr>
              <w:t>The Living World</w:t>
            </w:r>
          </w:p>
          <w:p w14:paraId="66EBDD5E" w14:textId="2148DAE4" w:rsidR="002521D9" w:rsidRPr="00BA0E6B" w:rsidRDefault="002521D9" w:rsidP="00D2335E">
            <w:pPr>
              <w:rPr>
                <w:sz w:val="24"/>
              </w:rPr>
            </w:pPr>
            <w:r>
              <w:rPr>
                <w:sz w:val="24"/>
              </w:rPr>
              <w:t>pp.23-2</w:t>
            </w:r>
            <w:r w:rsidR="00E065A5">
              <w:rPr>
                <w:sz w:val="24"/>
              </w:rPr>
              <w:t>7</w:t>
            </w:r>
          </w:p>
        </w:tc>
        <w:tc>
          <w:tcPr>
            <w:tcW w:w="7276" w:type="dxa"/>
          </w:tcPr>
          <w:p w14:paraId="01985A42" w14:textId="3DBE27D6" w:rsidR="00D2335E" w:rsidRPr="00BA0E6B" w:rsidRDefault="00D2335E" w:rsidP="00D2335E">
            <w:pPr>
              <w:rPr>
                <w:sz w:val="24"/>
              </w:rPr>
            </w:pPr>
            <w:r>
              <w:rPr>
                <w:sz w:val="24"/>
              </w:rPr>
              <w:t xml:space="preserve">Complete all questions on </w:t>
            </w:r>
            <w:r w:rsidR="00951285">
              <w:rPr>
                <w:sz w:val="24"/>
              </w:rPr>
              <w:t xml:space="preserve">Tropical Rainforests </w:t>
            </w:r>
            <w:r>
              <w:rPr>
                <w:sz w:val="24"/>
              </w:rPr>
              <w:t xml:space="preserve">from pages </w:t>
            </w:r>
            <w:r w:rsidR="00F5538F">
              <w:rPr>
                <w:sz w:val="24"/>
              </w:rPr>
              <w:t>20</w:t>
            </w:r>
            <w:r>
              <w:rPr>
                <w:sz w:val="24"/>
              </w:rPr>
              <w:t xml:space="preserve"> to </w:t>
            </w:r>
            <w:r w:rsidR="00F5538F">
              <w:rPr>
                <w:sz w:val="24"/>
              </w:rPr>
              <w:t>2</w:t>
            </w:r>
            <w:r w:rsidR="001F266B">
              <w:rPr>
                <w:sz w:val="24"/>
              </w:rPr>
              <w:t>2</w:t>
            </w:r>
            <w:r>
              <w:rPr>
                <w:sz w:val="24"/>
              </w:rPr>
              <w:t xml:space="preserve"> of the revision workbook</w:t>
            </w:r>
          </w:p>
        </w:tc>
        <w:tc>
          <w:tcPr>
            <w:tcW w:w="3769" w:type="dxa"/>
          </w:tcPr>
          <w:p w14:paraId="32584BE8" w14:textId="3B7E5558" w:rsidR="00D2335E" w:rsidRPr="00BA0E6B" w:rsidRDefault="0042377B" w:rsidP="00D2335E">
            <w:pPr>
              <w:rPr>
                <w:sz w:val="24"/>
              </w:rPr>
            </w:pPr>
            <w:r>
              <w:rPr>
                <w:sz w:val="24"/>
              </w:rPr>
              <w:t>Explain the economic benefits of deforestation – PDDL</w:t>
            </w:r>
          </w:p>
        </w:tc>
      </w:tr>
      <w:tr w:rsidR="00D2335E" w:rsidRPr="00BA0E6B" w14:paraId="10DD66DB" w14:textId="32011B53" w:rsidTr="00CE343A">
        <w:tc>
          <w:tcPr>
            <w:tcW w:w="1118" w:type="dxa"/>
          </w:tcPr>
          <w:p w14:paraId="1DD38E7A" w14:textId="77777777" w:rsidR="00D2335E" w:rsidRPr="00BA0E6B" w:rsidRDefault="00D2335E" w:rsidP="00D2335E">
            <w:pPr>
              <w:rPr>
                <w:sz w:val="24"/>
              </w:rPr>
            </w:pPr>
            <w:r w:rsidRPr="00BA0E6B">
              <w:rPr>
                <w:sz w:val="24"/>
              </w:rPr>
              <w:t>3</w:t>
            </w:r>
          </w:p>
        </w:tc>
        <w:tc>
          <w:tcPr>
            <w:tcW w:w="1166" w:type="dxa"/>
          </w:tcPr>
          <w:p w14:paraId="580D9E75" w14:textId="77777777" w:rsidR="00D2335E" w:rsidRPr="00BA0E6B" w:rsidRDefault="00D2335E" w:rsidP="00D2335E">
            <w:pPr>
              <w:rPr>
                <w:sz w:val="24"/>
              </w:rPr>
            </w:pPr>
            <w:r w:rsidRPr="00BA0E6B">
              <w:rPr>
                <w:sz w:val="24"/>
              </w:rPr>
              <w:t>1</w:t>
            </w:r>
          </w:p>
        </w:tc>
        <w:tc>
          <w:tcPr>
            <w:tcW w:w="2059" w:type="dxa"/>
          </w:tcPr>
          <w:p w14:paraId="639636A4" w14:textId="77777777" w:rsidR="00D2335E" w:rsidRDefault="00D2335E" w:rsidP="00D2335E">
            <w:pPr>
              <w:rPr>
                <w:sz w:val="24"/>
              </w:rPr>
            </w:pPr>
            <w:r>
              <w:rPr>
                <w:sz w:val="24"/>
              </w:rPr>
              <w:t>The Living World</w:t>
            </w:r>
          </w:p>
          <w:p w14:paraId="1D84DAED" w14:textId="7B0754BE" w:rsidR="002521D9" w:rsidRPr="00BA0E6B" w:rsidRDefault="002521D9" w:rsidP="00D2335E">
            <w:pPr>
              <w:rPr>
                <w:sz w:val="24"/>
              </w:rPr>
            </w:pPr>
            <w:r>
              <w:rPr>
                <w:sz w:val="24"/>
              </w:rPr>
              <w:t>pp.2</w:t>
            </w:r>
            <w:r w:rsidR="00E065A5">
              <w:rPr>
                <w:sz w:val="24"/>
              </w:rPr>
              <w:t>8-29</w:t>
            </w:r>
          </w:p>
        </w:tc>
        <w:tc>
          <w:tcPr>
            <w:tcW w:w="7276" w:type="dxa"/>
          </w:tcPr>
          <w:p w14:paraId="0CCF8992" w14:textId="6A36A79F" w:rsidR="00D2335E" w:rsidRPr="00BA0E6B" w:rsidRDefault="00D2335E" w:rsidP="00D2335E">
            <w:pPr>
              <w:rPr>
                <w:sz w:val="24"/>
              </w:rPr>
            </w:pPr>
            <w:r>
              <w:rPr>
                <w:sz w:val="24"/>
              </w:rPr>
              <w:t xml:space="preserve">Complete all questions on </w:t>
            </w:r>
            <w:r w:rsidR="00951285">
              <w:rPr>
                <w:sz w:val="24"/>
              </w:rPr>
              <w:t xml:space="preserve">Tropical Rainforests </w:t>
            </w:r>
            <w:r>
              <w:rPr>
                <w:sz w:val="24"/>
              </w:rPr>
              <w:t xml:space="preserve">from pages </w:t>
            </w:r>
            <w:r w:rsidR="001F266B">
              <w:rPr>
                <w:sz w:val="24"/>
              </w:rPr>
              <w:t>23</w:t>
            </w:r>
            <w:r>
              <w:rPr>
                <w:sz w:val="24"/>
              </w:rPr>
              <w:t xml:space="preserve"> to </w:t>
            </w:r>
            <w:r w:rsidR="001F266B">
              <w:rPr>
                <w:sz w:val="24"/>
              </w:rPr>
              <w:t>24</w:t>
            </w:r>
            <w:r>
              <w:rPr>
                <w:sz w:val="24"/>
              </w:rPr>
              <w:t xml:space="preserve"> of the revision workbook</w:t>
            </w:r>
          </w:p>
        </w:tc>
        <w:tc>
          <w:tcPr>
            <w:tcW w:w="3769" w:type="dxa"/>
          </w:tcPr>
          <w:p w14:paraId="6F8205A8" w14:textId="2DB0D33A" w:rsidR="00D2335E" w:rsidRPr="00BA0E6B" w:rsidRDefault="0042377B" w:rsidP="00D2335E">
            <w:pPr>
              <w:rPr>
                <w:sz w:val="24"/>
              </w:rPr>
            </w:pPr>
            <w:r>
              <w:rPr>
                <w:sz w:val="24"/>
              </w:rPr>
              <w:t>Explain how a named tropical rainforest is being managed in a sustainable way - PDDL</w:t>
            </w:r>
          </w:p>
        </w:tc>
      </w:tr>
      <w:tr w:rsidR="00D2335E" w:rsidRPr="00BA0E6B" w14:paraId="3AD7498E" w14:textId="55AF543F" w:rsidTr="00CE343A">
        <w:tc>
          <w:tcPr>
            <w:tcW w:w="1118" w:type="dxa"/>
          </w:tcPr>
          <w:p w14:paraId="18BF979C" w14:textId="77777777" w:rsidR="00D2335E" w:rsidRPr="00BA0E6B" w:rsidRDefault="00D2335E" w:rsidP="00D2335E">
            <w:pPr>
              <w:rPr>
                <w:sz w:val="24"/>
              </w:rPr>
            </w:pPr>
            <w:r w:rsidRPr="00BA0E6B">
              <w:rPr>
                <w:sz w:val="24"/>
              </w:rPr>
              <w:lastRenderedPageBreak/>
              <w:t>3</w:t>
            </w:r>
          </w:p>
        </w:tc>
        <w:tc>
          <w:tcPr>
            <w:tcW w:w="1166" w:type="dxa"/>
          </w:tcPr>
          <w:p w14:paraId="0927EA0E" w14:textId="77777777" w:rsidR="00D2335E" w:rsidRPr="00BA0E6B" w:rsidRDefault="00D2335E" w:rsidP="00D2335E">
            <w:pPr>
              <w:rPr>
                <w:sz w:val="24"/>
              </w:rPr>
            </w:pPr>
            <w:r w:rsidRPr="00BA0E6B">
              <w:rPr>
                <w:sz w:val="24"/>
              </w:rPr>
              <w:t>2</w:t>
            </w:r>
          </w:p>
        </w:tc>
        <w:tc>
          <w:tcPr>
            <w:tcW w:w="2059" w:type="dxa"/>
          </w:tcPr>
          <w:p w14:paraId="6F4E3426" w14:textId="77777777" w:rsidR="00D2335E" w:rsidRDefault="00D2335E" w:rsidP="00D2335E">
            <w:pPr>
              <w:rPr>
                <w:sz w:val="24"/>
              </w:rPr>
            </w:pPr>
            <w:r>
              <w:rPr>
                <w:sz w:val="24"/>
              </w:rPr>
              <w:t>The Living World</w:t>
            </w:r>
          </w:p>
          <w:p w14:paraId="5B4ADF45" w14:textId="14ACA3C4" w:rsidR="00A5266B" w:rsidRPr="00BA0E6B" w:rsidRDefault="00A5266B" w:rsidP="00D2335E">
            <w:pPr>
              <w:rPr>
                <w:sz w:val="24"/>
              </w:rPr>
            </w:pPr>
            <w:r>
              <w:rPr>
                <w:sz w:val="24"/>
              </w:rPr>
              <w:t>pp.34-35</w:t>
            </w:r>
          </w:p>
        </w:tc>
        <w:tc>
          <w:tcPr>
            <w:tcW w:w="7276" w:type="dxa"/>
          </w:tcPr>
          <w:p w14:paraId="62643F25" w14:textId="61C7294C" w:rsidR="00D2335E" w:rsidRPr="00BA0E6B" w:rsidRDefault="00D2335E" w:rsidP="00D2335E">
            <w:pPr>
              <w:rPr>
                <w:sz w:val="24"/>
              </w:rPr>
            </w:pPr>
            <w:r>
              <w:rPr>
                <w:sz w:val="24"/>
              </w:rPr>
              <w:t xml:space="preserve">Complete all questions on </w:t>
            </w:r>
            <w:r w:rsidR="00951285">
              <w:rPr>
                <w:sz w:val="24"/>
              </w:rPr>
              <w:t>cold environments</w:t>
            </w:r>
            <w:r>
              <w:rPr>
                <w:sz w:val="24"/>
              </w:rPr>
              <w:t xml:space="preserve"> from pages </w:t>
            </w:r>
            <w:r w:rsidR="00AC4EB3">
              <w:rPr>
                <w:sz w:val="24"/>
              </w:rPr>
              <w:t>29</w:t>
            </w:r>
            <w:r>
              <w:rPr>
                <w:sz w:val="24"/>
              </w:rPr>
              <w:t xml:space="preserve"> to </w:t>
            </w:r>
            <w:r w:rsidR="00AC4EB3">
              <w:rPr>
                <w:sz w:val="24"/>
              </w:rPr>
              <w:t>30</w:t>
            </w:r>
            <w:r>
              <w:rPr>
                <w:sz w:val="24"/>
              </w:rPr>
              <w:t xml:space="preserve"> of the revision workbook</w:t>
            </w:r>
          </w:p>
        </w:tc>
        <w:tc>
          <w:tcPr>
            <w:tcW w:w="3769" w:type="dxa"/>
          </w:tcPr>
          <w:p w14:paraId="423FDADD" w14:textId="02139D1C" w:rsidR="00D2335E" w:rsidRPr="00BA0E6B" w:rsidRDefault="001E5A6C" w:rsidP="00D2335E">
            <w:pPr>
              <w:rPr>
                <w:sz w:val="24"/>
              </w:rPr>
            </w:pPr>
            <w:r>
              <w:rPr>
                <w:sz w:val="24"/>
              </w:rPr>
              <w:t>Explain why cold environments are important locally and globally - PDDL</w:t>
            </w:r>
            <w:bookmarkStart w:id="0" w:name="_GoBack"/>
            <w:bookmarkEnd w:id="0"/>
          </w:p>
        </w:tc>
      </w:tr>
      <w:tr w:rsidR="00D2335E" w:rsidRPr="00BA0E6B" w14:paraId="08106420" w14:textId="77777777" w:rsidTr="00CE343A">
        <w:tc>
          <w:tcPr>
            <w:tcW w:w="1118" w:type="dxa"/>
          </w:tcPr>
          <w:p w14:paraId="0CACE36A" w14:textId="77DDC7DC" w:rsidR="00D2335E" w:rsidRPr="00BA0E6B" w:rsidRDefault="00D2335E" w:rsidP="00D2335E">
            <w:pPr>
              <w:rPr>
                <w:sz w:val="24"/>
              </w:rPr>
            </w:pPr>
            <w:r>
              <w:rPr>
                <w:sz w:val="24"/>
              </w:rPr>
              <w:t>3</w:t>
            </w:r>
          </w:p>
        </w:tc>
        <w:tc>
          <w:tcPr>
            <w:tcW w:w="1166" w:type="dxa"/>
          </w:tcPr>
          <w:p w14:paraId="5F9CFFB8" w14:textId="12493185" w:rsidR="00D2335E" w:rsidRPr="00BA0E6B" w:rsidRDefault="00D2335E" w:rsidP="00D2335E">
            <w:pPr>
              <w:rPr>
                <w:sz w:val="24"/>
              </w:rPr>
            </w:pPr>
            <w:r>
              <w:rPr>
                <w:sz w:val="24"/>
              </w:rPr>
              <w:t>3</w:t>
            </w:r>
          </w:p>
        </w:tc>
        <w:tc>
          <w:tcPr>
            <w:tcW w:w="2059" w:type="dxa"/>
          </w:tcPr>
          <w:p w14:paraId="187A0D27" w14:textId="77777777" w:rsidR="00D2335E" w:rsidRDefault="00D2335E" w:rsidP="00D2335E">
            <w:pPr>
              <w:rPr>
                <w:sz w:val="24"/>
              </w:rPr>
            </w:pPr>
            <w:r>
              <w:rPr>
                <w:sz w:val="24"/>
              </w:rPr>
              <w:t>The Living World</w:t>
            </w:r>
          </w:p>
          <w:p w14:paraId="250B281D" w14:textId="08322190" w:rsidR="00A5266B" w:rsidRDefault="00A5266B" w:rsidP="00D2335E">
            <w:pPr>
              <w:rPr>
                <w:sz w:val="24"/>
              </w:rPr>
            </w:pPr>
            <w:r>
              <w:rPr>
                <w:sz w:val="24"/>
              </w:rPr>
              <w:t>pp.36-37</w:t>
            </w:r>
          </w:p>
        </w:tc>
        <w:tc>
          <w:tcPr>
            <w:tcW w:w="7276" w:type="dxa"/>
          </w:tcPr>
          <w:p w14:paraId="380E9416" w14:textId="0A06D9AE" w:rsidR="00D2335E" w:rsidRDefault="00D2335E" w:rsidP="00D2335E">
            <w:pPr>
              <w:rPr>
                <w:sz w:val="24"/>
              </w:rPr>
            </w:pPr>
            <w:r>
              <w:rPr>
                <w:sz w:val="24"/>
              </w:rPr>
              <w:t xml:space="preserve">Complete all questions on </w:t>
            </w:r>
            <w:r w:rsidR="00951285">
              <w:rPr>
                <w:sz w:val="24"/>
              </w:rPr>
              <w:t>cold environments</w:t>
            </w:r>
            <w:r>
              <w:rPr>
                <w:sz w:val="24"/>
              </w:rPr>
              <w:t xml:space="preserve"> from pages </w:t>
            </w:r>
            <w:r w:rsidR="00AC4EB3">
              <w:rPr>
                <w:sz w:val="24"/>
              </w:rPr>
              <w:t>31</w:t>
            </w:r>
            <w:r>
              <w:rPr>
                <w:sz w:val="24"/>
              </w:rPr>
              <w:t xml:space="preserve"> to </w:t>
            </w:r>
            <w:r w:rsidR="00AC4EB3">
              <w:rPr>
                <w:sz w:val="24"/>
              </w:rPr>
              <w:t>32</w:t>
            </w:r>
            <w:r>
              <w:rPr>
                <w:sz w:val="24"/>
              </w:rPr>
              <w:t xml:space="preserve"> of the revision workbook</w:t>
            </w:r>
          </w:p>
        </w:tc>
        <w:tc>
          <w:tcPr>
            <w:tcW w:w="3769" w:type="dxa"/>
          </w:tcPr>
          <w:p w14:paraId="2253E8A2" w14:textId="131DB2E1" w:rsidR="00D2335E" w:rsidRPr="00BA0E6B" w:rsidRDefault="001E5A6C" w:rsidP="00D2335E">
            <w:pPr>
              <w:rPr>
                <w:sz w:val="24"/>
              </w:rPr>
            </w:pPr>
            <w:r>
              <w:rPr>
                <w:sz w:val="24"/>
              </w:rPr>
              <w:t>Explain how a named cold environment can be managed in a sustainable way - PDDL</w:t>
            </w:r>
          </w:p>
        </w:tc>
      </w:tr>
      <w:tr w:rsidR="00D2335E" w:rsidRPr="00BA0E6B" w14:paraId="69083E50" w14:textId="7642781C" w:rsidTr="00CE343A">
        <w:tc>
          <w:tcPr>
            <w:tcW w:w="1118" w:type="dxa"/>
          </w:tcPr>
          <w:p w14:paraId="573DE006" w14:textId="77777777" w:rsidR="00D2335E" w:rsidRPr="00BA0E6B" w:rsidRDefault="00D2335E" w:rsidP="00D2335E">
            <w:pPr>
              <w:rPr>
                <w:sz w:val="24"/>
              </w:rPr>
            </w:pPr>
            <w:r w:rsidRPr="00BA0E6B">
              <w:rPr>
                <w:sz w:val="24"/>
              </w:rPr>
              <w:t>4</w:t>
            </w:r>
          </w:p>
        </w:tc>
        <w:tc>
          <w:tcPr>
            <w:tcW w:w="1166" w:type="dxa"/>
          </w:tcPr>
          <w:p w14:paraId="7BC823FD" w14:textId="77777777" w:rsidR="00D2335E" w:rsidRPr="00BA0E6B" w:rsidRDefault="00D2335E" w:rsidP="00D2335E">
            <w:pPr>
              <w:rPr>
                <w:sz w:val="24"/>
              </w:rPr>
            </w:pPr>
            <w:r w:rsidRPr="00BA0E6B">
              <w:rPr>
                <w:sz w:val="24"/>
              </w:rPr>
              <w:t>1</w:t>
            </w:r>
          </w:p>
        </w:tc>
        <w:tc>
          <w:tcPr>
            <w:tcW w:w="2059" w:type="dxa"/>
          </w:tcPr>
          <w:p w14:paraId="6E322943" w14:textId="77777777" w:rsidR="00D2335E" w:rsidRDefault="00D2335E" w:rsidP="00D2335E">
            <w:pPr>
              <w:rPr>
                <w:sz w:val="24"/>
              </w:rPr>
            </w:pPr>
            <w:r>
              <w:rPr>
                <w:sz w:val="24"/>
              </w:rPr>
              <w:t>Geographical Applications</w:t>
            </w:r>
          </w:p>
          <w:p w14:paraId="48198AA2" w14:textId="74CB90ED" w:rsidR="00BD4A92" w:rsidRPr="00BA0E6B" w:rsidRDefault="00BD4A92" w:rsidP="00D2335E">
            <w:pPr>
              <w:rPr>
                <w:sz w:val="24"/>
              </w:rPr>
            </w:pPr>
            <w:r>
              <w:rPr>
                <w:sz w:val="24"/>
              </w:rPr>
              <w:t>pp.122-123</w:t>
            </w:r>
          </w:p>
        </w:tc>
        <w:tc>
          <w:tcPr>
            <w:tcW w:w="7276" w:type="dxa"/>
          </w:tcPr>
          <w:p w14:paraId="16E84E15" w14:textId="64E01E13" w:rsidR="00D2335E" w:rsidRPr="00BA0E6B" w:rsidRDefault="00D2335E" w:rsidP="00D2335E">
            <w:pPr>
              <w:rPr>
                <w:sz w:val="24"/>
              </w:rPr>
            </w:pPr>
            <w:r>
              <w:rPr>
                <w:sz w:val="24"/>
              </w:rPr>
              <w:t xml:space="preserve">Complete all questions on </w:t>
            </w:r>
            <w:r>
              <w:rPr>
                <w:sz w:val="24"/>
              </w:rPr>
              <w:t>Fieldwork</w:t>
            </w:r>
            <w:r>
              <w:rPr>
                <w:sz w:val="24"/>
              </w:rPr>
              <w:t xml:space="preserve"> from pages </w:t>
            </w:r>
            <w:r>
              <w:rPr>
                <w:sz w:val="24"/>
              </w:rPr>
              <w:t>90 and 91</w:t>
            </w:r>
            <w:r>
              <w:rPr>
                <w:sz w:val="24"/>
              </w:rPr>
              <w:t xml:space="preserve"> of the revision </w:t>
            </w:r>
            <w:proofErr w:type="gramStart"/>
            <w:r>
              <w:rPr>
                <w:sz w:val="24"/>
              </w:rPr>
              <w:t>workbook</w:t>
            </w:r>
            <w:proofErr w:type="gramEnd"/>
          </w:p>
        </w:tc>
        <w:tc>
          <w:tcPr>
            <w:tcW w:w="3769" w:type="dxa"/>
          </w:tcPr>
          <w:p w14:paraId="6F06B83D" w14:textId="7C945705" w:rsidR="00D2335E" w:rsidRPr="00BA0E6B" w:rsidRDefault="00C76A2C" w:rsidP="00D2335E">
            <w:pPr>
              <w:rPr>
                <w:sz w:val="24"/>
              </w:rPr>
            </w:pPr>
            <w:r>
              <w:rPr>
                <w:sz w:val="24"/>
              </w:rPr>
              <w:t>Explain how you made sure your results were accurate</w:t>
            </w:r>
          </w:p>
        </w:tc>
      </w:tr>
      <w:tr w:rsidR="00D2335E" w:rsidRPr="00BA0E6B" w14:paraId="64FB52F4" w14:textId="6CAFA83D" w:rsidTr="00CE343A">
        <w:tc>
          <w:tcPr>
            <w:tcW w:w="1118" w:type="dxa"/>
          </w:tcPr>
          <w:p w14:paraId="7C4B7639" w14:textId="77777777" w:rsidR="00D2335E" w:rsidRPr="00BA0E6B" w:rsidRDefault="00D2335E" w:rsidP="00D2335E">
            <w:pPr>
              <w:rPr>
                <w:sz w:val="24"/>
              </w:rPr>
            </w:pPr>
            <w:r w:rsidRPr="00BA0E6B">
              <w:rPr>
                <w:sz w:val="24"/>
              </w:rPr>
              <w:t>4</w:t>
            </w:r>
          </w:p>
        </w:tc>
        <w:tc>
          <w:tcPr>
            <w:tcW w:w="1166" w:type="dxa"/>
          </w:tcPr>
          <w:p w14:paraId="76036FE0" w14:textId="77777777" w:rsidR="00D2335E" w:rsidRPr="00BA0E6B" w:rsidRDefault="00D2335E" w:rsidP="00D2335E">
            <w:pPr>
              <w:rPr>
                <w:sz w:val="24"/>
              </w:rPr>
            </w:pPr>
            <w:r w:rsidRPr="00BA0E6B">
              <w:rPr>
                <w:sz w:val="24"/>
              </w:rPr>
              <w:t>2</w:t>
            </w:r>
          </w:p>
        </w:tc>
        <w:tc>
          <w:tcPr>
            <w:tcW w:w="2059" w:type="dxa"/>
          </w:tcPr>
          <w:p w14:paraId="18978C36" w14:textId="77777777" w:rsidR="00D2335E" w:rsidRDefault="00D2335E" w:rsidP="00D2335E">
            <w:pPr>
              <w:rPr>
                <w:sz w:val="24"/>
              </w:rPr>
            </w:pPr>
            <w:r>
              <w:rPr>
                <w:sz w:val="24"/>
              </w:rPr>
              <w:t>Geographical Applications</w:t>
            </w:r>
          </w:p>
          <w:p w14:paraId="7CE7D849" w14:textId="70D8DFBC" w:rsidR="00BD4A92" w:rsidRPr="00BA0E6B" w:rsidRDefault="00BD4A92" w:rsidP="00D2335E">
            <w:pPr>
              <w:rPr>
                <w:sz w:val="24"/>
              </w:rPr>
            </w:pPr>
            <w:r>
              <w:rPr>
                <w:sz w:val="24"/>
              </w:rPr>
              <w:t>pp.122-123</w:t>
            </w:r>
          </w:p>
        </w:tc>
        <w:tc>
          <w:tcPr>
            <w:tcW w:w="7276" w:type="dxa"/>
          </w:tcPr>
          <w:p w14:paraId="656168B8" w14:textId="52E917A6" w:rsidR="00D2335E" w:rsidRPr="00BA0E6B" w:rsidRDefault="00D2335E" w:rsidP="00D2335E">
            <w:pPr>
              <w:rPr>
                <w:sz w:val="24"/>
              </w:rPr>
            </w:pPr>
            <w:r>
              <w:rPr>
                <w:sz w:val="24"/>
              </w:rPr>
              <w:t xml:space="preserve">Complete all questions on </w:t>
            </w:r>
            <w:r>
              <w:rPr>
                <w:sz w:val="24"/>
              </w:rPr>
              <w:t>Fieldwork</w:t>
            </w:r>
            <w:r>
              <w:rPr>
                <w:sz w:val="24"/>
              </w:rPr>
              <w:t xml:space="preserve"> from pages </w:t>
            </w:r>
            <w:r w:rsidR="00C76A2C">
              <w:rPr>
                <w:sz w:val="24"/>
              </w:rPr>
              <w:t>92 and 93</w:t>
            </w:r>
            <w:r>
              <w:rPr>
                <w:sz w:val="24"/>
              </w:rPr>
              <w:t xml:space="preserve"> of the revision </w:t>
            </w:r>
            <w:proofErr w:type="gramStart"/>
            <w:r>
              <w:rPr>
                <w:sz w:val="24"/>
              </w:rPr>
              <w:t>workbook</w:t>
            </w:r>
            <w:proofErr w:type="gramEnd"/>
          </w:p>
        </w:tc>
        <w:tc>
          <w:tcPr>
            <w:tcW w:w="3769" w:type="dxa"/>
          </w:tcPr>
          <w:p w14:paraId="29D629BE" w14:textId="25D1A2E3" w:rsidR="00D2335E" w:rsidRPr="00BA0E6B" w:rsidRDefault="00C76A2C" w:rsidP="00D2335E">
            <w:pPr>
              <w:rPr>
                <w:sz w:val="24"/>
              </w:rPr>
            </w:pPr>
            <w:r>
              <w:rPr>
                <w:sz w:val="24"/>
              </w:rPr>
              <w:t>Explain why your conclusions from fieldwork around the school are valid</w:t>
            </w:r>
          </w:p>
        </w:tc>
      </w:tr>
      <w:tr w:rsidR="00D2335E" w:rsidRPr="00BA0E6B" w14:paraId="53EFD538" w14:textId="733CCA51" w:rsidTr="00CE343A">
        <w:tc>
          <w:tcPr>
            <w:tcW w:w="1118" w:type="dxa"/>
          </w:tcPr>
          <w:p w14:paraId="18AA3B00" w14:textId="77777777" w:rsidR="00D2335E" w:rsidRPr="00BA0E6B" w:rsidRDefault="00D2335E" w:rsidP="00D2335E">
            <w:pPr>
              <w:rPr>
                <w:sz w:val="24"/>
              </w:rPr>
            </w:pPr>
            <w:r w:rsidRPr="00BA0E6B">
              <w:rPr>
                <w:sz w:val="24"/>
              </w:rPr>
              <w:t>4</w:t>
            </w:r>
          </w:p>
        </w:tc>
        <w:tc>
          <w:tcPr>
            <w:tcW w:w="1166" w:type="dxa"/>
          </w:tcPr>
          <w:p w14:paraId="55A6391A" w14:textId="77777777" w:rsidR="00D2335E" w:rsidRPr="00BA0E6B" w:rsidRDefault="00D2335E" w:rsidP="00D2335E">
            <w:pPr>
              <w:rPr>
                <w:sz w:val="24"/>
              </w:rPr>
            </w:pPr>
            <w:r w:rsidRPr="00BA0E6B">
              <w:rPr>
                <w:sz w:val="24"/>
              </w:rPr>
              <w:t>3</w:t>
            </w:r>
          </w:p>
        </w:tc>
        <w:tc>
          <w:tcPr>
            <w:tcW w:w="2059" w:type="dxa"/>
          </w:tcPr>
          <w:p w14:paraId="29488422" w14:textId="77777777" w:rsidR="00D2335E" w:rsidRDefault="00D2335E" w:rsidP="00D2335E">
            <w:pPr>
              <w:rPr>
                <w:sz w:val="24"/>
              </w:rPr>
            </w:pPr>
            <w:r>
              <w:rPr>
                <w:sz w:val="24"/>
              </w:rPr>
              <w:t>Geographical Applications</w:t>
            </w:r>
          </w:p>
          <w:p w14:paraId="64E98CEF" w14:textId="0BD6F7EF" w:rsidR="00BD4A92" w:rsidRPr="00BA0E6B" w:rsidRDefault="00BD4A92" w:rsidP="00D2335E">
            <w:pPr>
              <w:rPr>
                <w:sz w:val="24"/>
              </w:rPr>
            </w:pPr>
            <w:r>
              <w:rPr>
                <w:sz w:val="24"/>
              </w:rPr>
              <w:t>pp.122-123</w:t>
            </w:r>
          </w:p>
        </w:tc>
        <w:tc>
          <w:tcPr>
            <w:tcW w:w="7276" w:type="dxa"/>
          </w:tcPr>
          <w:p w14:paraId="6ED09BA4" w14:textId="2726F33E" w:rsidR="00D2335E" w:rsidRPr="00BA0E6B" w:rsidRDefault="00D2335E" w:rsidP="00D2335E">
            <w:pPr>
              <w:rPr>
                <w:sz w:val="24"/>
              </w:rPr>
            </w:pPr>
            <w:r>
              <w:rPr>
                <w:sz w:val="24"/>
              </w:rPr>
              <w:t xml:space="preserve">Complete all questions on </w:t>
            </w:r>
            <w:r>
              <w:rPr>
                <w:sz w:val="24"/>
              </w:rPr>
              <w:t>Fieldwork</w:t>
            </w:r>
            <w:r>
              <w:rPr>
                <w:sz w:val="24"/>
              </w:rPr>
              <w:t xml:space="preserve"> from pages </w:t>
            </w:r>
            <w:r w:rsidR="00C76A2C">
              <w:rPr>
                <w:sz w:val="24"/>
              </w:rPr>
              <w:t>9</w:t>
            </w:r>
            <w:r>
              <w:rPr>
                <w:sz w:val="24"/>
              </w:rPr>
              <w:t xml:space="preserve">4 </w:t>
            </w:r>
            <w:r w:rsidR="00C76A2C">
              <w:rPr>
                <w:sz w:val="24"/>
              </w:rPr>
              <w:t>and 95</w:t>
            </w:r>
            <w:r>
              <w:rPr>
                <w:sz w:val="24"/>
              </w:rPr>
              <w:t xml:space="preserve"> of the revision </w:t>
            </w:r>
            <w:proofErr w:type="gramStart"/>
            <w:r>
              <w:rPr>
                <w:sz w:val="24"/>
              </w:rPr>
              <w:t>workbook</w:t>
            </w:r>
            <w:proofErr w:type="gramEnd"/>
          </w:p>
        </w:tc>
        <w:tc>
          <w:tcPr>
            <w:tcW w:w="3769" w:type="dxa"/>
          </w:tcPr>
          <w:p w14:paraId="7E2A7FB5" w14:textId="7B941987" w:rsidR="00D2335E" w:rsidRPr="00BA0E6B" w:rsidRDefault="00C76A2C" w:rsidP="00D2335E">
            <w:pPr>
              <w:rPr>
                <w:sz w:val="24"/>
              </w:rPr>
            </w:pPr>
            <w:r>
              <w:rPr>
                <w:sz w:val="24"/>
              </w:rPr>
              <w:t>Explain how you could have improved the fieldwork you carried out around school</w:t>
            </w:r>
          </w:p>
        </w:tc>
      </w:tr>
    </w:tbl>
    <w:p w14:paraId="3C92C164" w14:textId="77777777" w:rsidR="00FC065E" w:rsidRPr="00BA0E6B" w:rsidRDefault="00FC065E">
      <w:pPr>
        <w:rPr>
          <w:sz w:val="24"/>
        </w:rPr>
      </w:pPr>
    </w:p>
    <w:p w14:paraId="6511EAD9" w14:textId="320891A9" w:rsidR="00FC065E" w:rsidRDefault="00F46CD8">
      <w:r>
        <w:t>Remember the following:</w:t>
      </w:r>
    </w:p>
    <w:p w14:paraId="58566A76" w14:textId="6E02DE3F" w:rsidR="00F46CD8" w:rsidRDefault="00F46CD8" w:rsidP="00F46CD8">
      <w:pPr>
        <w:spacing w:after="0" w:line="240" w:lineRule="auto"/>
      </w:pPr>
      <w:r>
        <w:t xml:space="preserve">1. You have access to </w:t>
      </w:r>
      <w:proofErr w:type="spellStart"/>
      <w:r>
        <w:t>GCSEPod</w:t>
      </w:r>
      <w:proofErr w:type="spellEnd"/>
      <w:r>
        <w:t xml:space="preserve"> with video clips to support your learning</w:t>
      </w:r>
    </w:p>
    <w:p w14:paraId="6F5E85F5" w14:textId="6F6168D2" w:rsidR="00F46CD8" w:rsidRDefault="00F46CD8" w:rsidP="00F46CD8">
      <w:pPr>
        <w:spacing w:after="0" w:line="240" w:lineRule="auto"/>
      </w:pPr>
      <w:r>
        <w:t>2. This work has been provided to help you prepare for your exams</w:t>
      </w:r>
      <w:r w:rsidR="009F1C15">
        <w:t>, it is essential that you complete the work to the best of your ability and check your answers against the answer pages provided.  Email your teacher if you are unsure and want further help or explanations.</w:t>
      </w:r>
    </w:p>
    <w:p w14:paraId="06FF3F25" w14:textId="60A7219F" w:rsidR="00E125F2" w:rsidRDefault="00E125F2" w:rsidP="00F46CD8">
      <w:pPr>
        <w:spacing w:after="0" w:line="240" w:lineRule="auto"/>
      </w:pPr>
      <w:r>
        <w:t xml:space="preserve">3. Another good resource for Geography and the UK is </w:t>
      </w:r>
      <w:proofErr w:type="spellStart"/>
      <w:r>
        <w:t>digimap</w:t>
      </w:r>
      <w:proofErr w:type="spellEnd"/>
      <w:r>
        <w:t xml:space="preserve"> – log onto </w:t>
      </w:r>
      <w:hyperlink r:id="rId13" w:history="1">
        <w:r w:rsidR="00CA4771" w:rsidRPr="00E85959">
          <w:rPr>
            <w:rStyle w:val="Hyperlink"/>
          </w:rPr>
          <w:t>https://www.digimapforschools.edina.ac.uk/login</w:t>
        </w:r>
      </w:hyperlink>
      <w:r w:rsidR="00CA4771">
        <w:t xml:space="preserve"> using the </w:t>
      </w:r>
      <w:r w:rsidR="00E41511">
        <w:t xml:space="preserve">USERNAME: NN189NS and the PASSWORD: 9NSNN18 – you can make your own maps from the UK, customise the information </w:t>
      </w:r>
      <w:r w:rsidR="002661E8">
        <w:t xml:space="preserve">you included on it.  </w:t>
      </w:r>
    </w:p>
    <w:p w14:paraId="06C1CAD3" w14:textId="54F1A3F3" w:rsidR="00E511EC" w:rsidRDefault="00E511EC" w:rsidP="00F46CD8">
      <w:pPr>
        <w:spacing w:after="0" w:line="240" w:lineRule="auto"/>
      </w:pPr>
      <w:r>
        <w:t xml:space="preserve">4. Where the letters PDDL are written in the </w:t>
      </w:r>
      <w:r w:rsidR="008E3896">
        <w:t xml:space="preserve">Challenge task (*) </w:t>
      </w:r>
      <w:r>
        <w:t>column please make sure you use the PDDL structure to respond to the question</w:t>
      </w:r>
    </w:p>
    <w:p w14:paraId="7B6B78A5" w14:textId="518B501F" w:rsidR="00FC065E" w:rsidRDefault="00FC065E"/>
    <w:p w14:paraId="65004EC5" w14:textId="77777777" w:rsidR="00FC065E" w:rsidRDefault="00FC065E"/>
    <w:sectPr w:rsidR="00FC065E" w:rsidSect="00FC065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C37BE" w14:textId="77777777" w:rsidR="00190F33" w:rsidRDefault="00190F33" w:rsidP="00940FD2">
      <w:pPr>
        <w:spacing w:after="0" w:line="240" w:lineRule="auto"/>
      </w:pPr>
      <w:r>
        <w:separator/>
      </w:r>
    </w:p>
  </w:endnote>
  <w:endnote w:type="continuationSeparator" w:id="0">
    <w:p w14:paraId="132954BB" w14:textId="77777777" w:rsidR="00190F33" w:rsidRDefault="00190F33" w:rsidP="0094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29120" w14:textId="77777777" w:rsidR="00190F33" w:rsidRDefault="00190F33" w:rsidP="00940FD2">
      <w:pPr>
        <w:spacing w:after="0" w:line="240" w:lineRule="auto"/>
      </w:pPr>
      <w:r>
        <w:separator/>
      </w:r>
    </w:p>
  </w:footnote>
  <w:footnote w:type="continuationSeparator" w:id="0">
    <w:p w14:paraId="77B9D78D" w14:textId="77777777" w:rsidR="00190F33" w:rsidRDefault="00190F33" w:rsidP="00940F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5E"/>
    <w:rsid w:val="00010F05"/>
    <w:rsid w:val="00023F11"/>
    <w:rsid w:val="000D77DB"/>
    <w:rsid w:val="000E1094"/>
    <w:rsid w:val="000E2A1C"/>
    <w:rsid w:val="00106AB3"/>
    <w:rsid w:val="0010737F"/>
    <w:rsid w:val="00190F33"/>
    <w:rsid w:val="001A0909"/>
    <w:rsid w:val="001E5A6C"/>
    <w:rsid w:val="001F266B"/>
    <w:rsid w:val="00244884"/>
    <w:rsid w:val="002521D9"/>
    <w:rsid w:val="002661E8"/>
    <w:rsid w:val="002B3697"/>
    <w:rsid w:val="003132F0"/>
    <w:rsid w:val="00350533"/>
    <w:rsid w:val="00351030"/>
    <w:rsid w:val="003616CE"/>
    <w:rsid w:val="003B2C85"/>
    <w:rsid w:val="003B596B"/>
    <w:rsid w:val="003F7607"/>
    <w:rsid w:val="0042377B"/>
    <w:rsid w:val="00447D71"/>
    <w:rsid w:val="00462396"/>
    <w:rsid w:val="00467946"/>
    <w:rsid w:val="00515D22"/>
    <w:rsid w:val="005628D1"/>
    <w:rsid w:val="005B73C9"/>
    <w:rsid w:val="005E6DE4"/>
    <w:rsid w:val="006240BA"/>
    <w:rsid w:val="0068018A"/>
    <w:rsid w:val="00686FA8"/>
    <w:rsid w:val="006B1209"/>
    <w:rsid w:val="006B1613"/>
    <w:rsid w:val="006C0427"/>
    <w:rsid w:val="00725831"/>
    <w:rsid w:val="00750458"/>
    <w:rsid w:val="00800669"/>
    <w:rsid w:val="008041D3"/>
    <w:rsid w:val="0084338F"/>
    <w:rsid w:val="0086223E"/>
    <w:rsid w:val="00875109"/>
    <w:rsid w:val="00881CA1"/>
    <w:rsid w:val="008B02F3"/>
    <w:rsid w:val="008C281F"/>
    <w:rsid w:val="008E3896"/>
    <w:rsid w:val="008F7917"/>
    <w:rsid w:val="009172A7"/>
    <w:rsid w:val="00940FD2"/>
    <w:rsid w:val="00942A8C"/>
    <w:rsid w:val="00951285"/>
    <w:rsid w:val="00972146"/>
    <w:rsid w:val="009A4106"/>
    <w:rsid w:val="009F1C15"/>
    <w:rsid w:val="00A31C8A"/>
    <w:rsid w:val="00A42435"/>
    <w:rsid w:val="00A42C52"/>
    <w:rsid w:val="00A43317"/>
    <w:rsid w:val="00A45276"/>
    <w:rsid w:val="00A5266B"/>
    <w:rsid w:val="00A9372D"/>
    <w:rsid w:val="00A9688B"/>
    <w:rsid w:val="00A97866"/>
    <w:rsid w:val="00AC4EB3"/>
    <w:rsid w:val="00B41705"/>
    <w:rsid w:val="00B51CC7"/>
    <w:rsid w:val="00B61577"/>
    <w:rsid w:val="00BA0E6B"/>
    <w:rsid w:val="00BD4A92"/>
    <w:rsid w:val="00BE71ED"/>
    <w:rsid w:val="00C327F9"/>
    <w:rsid w:val="00C37F0C"/>
    <w:rsid w:val="00C76A2C"/>
    <w:rsid w:val="00C84FF8"/>
    <w:rsid w:val="00CA2C02"/>
    <w:rsid w:val="00CA4771"/>
    <w:rsid w:val="00CE343A"/>
    <w:rsid w:val="00D0654A"/>
    <w:rsid w:val="00D124AE"/>
    <w:rsid w:val="00D2335E"/>
    <w:rsid w:val="00D6665C"/>
    <w:rsid w:val="00DE3AE0"/>
    <w:rsid w:val="00DF10F5"/>
    <w:rsid w:val="00E065A5"/>
    <w:rsid w:val="00E125F2"/>
    <w:rsid w:val="00E269F8"/>
    <w:rsid w:val="00E41511"/>
    <w:rsid w:val="00E511EC"/>
    <w:rsid w:val="00EF6AB7"/>
    <w:rsid w:val="00F46CD8"/>
    <w:rsid w:val="00F5538F"/>
    <w:rsid w:val="00F7482E"/>
    <w:rsid w:val="00FC065E"/>
    <w:rsid w:val="00FC4149"/>
    <w:rsid w:val="00FC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812EC"/>
  <w15:chartTrackingRefBased/>
  <w15:docId w15:val="{AE089786-C8D9-4951-952F-6C06D653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0E6B"/>
    <w:rPr>
      <w:color w:val="0563C1" w:themeColor="hyperlink"/>
      <w:u w:val="single"/>
    </w:rPr>
  </w:style>
  <w:style w:type="character" w:styleId="UnresolvedMention">
    <w:name w:val="Unresolved Mention"/>
    <w:basedOn w:val="DefaultParagraphFont"/>
    <w:uiPriority w:val="99"/>
    <w:semiHidden/>
    <w:unhideWhenUsed/>
    <w:rsid w:val="00BA0E6B"/>
    <w:rPr>
      <w:color w:val="605E5C"/>
      <w:shd w:val="clear" w:color="auto" w:fill="E1DFDD"/>
    </w:rPr>
  </w:style>
  <w:style w:type="paragraph" w:styleId="BalloonText">
    <w:name w:val="Balloon Text"/>
    <w:basedOn w:val="Normal"/>
    <w:link w:val="BalloonTextChar"/>
    <w:uiPriority w:val="99"/>
    <w:semiHidden/>
    <w:unhideWhenUsed/>
    <w:rsid w:val="00BE7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igimapforschools.edina.ac.uk/login"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bhardy@kingswoodsecondaryacadem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5A7235C9B4144BE8F1DCDA0331B70" ma:contentTypeVersion="13" ma:contentTypeDescription="Create a new document." ma:contentTypeScope="" ma:versionID="6746228bb77b1884896d667a399f2a2d">
  <xsd:schema xmlns:xsd="http://www.w3.org/2001/XMLSchema" xmlns:xs="http://www.w3.org/2001/XMLSchema" xmlns:p="http://schemas.microsoft.com/office/2006/metadata/properties" xmlns:ns3="02a39cb3-2045-456b-b168-6737bde7c37a" xmlns:ns4="7f94f439-c7f8-40d9-a78b-36278098d622" targetNamespace="http://schemas.microsoft.com/office/2006/metadata/properties" ma:root="true" ma:fieldsID="32d830e6df2b686e5430f9543cda957f" ns3:_="" ns4:_="">
    <xsd:import namespace="02a39cb3-2045-456b-b168-6737bde7c37a"/>
    <xsd:import namespace="7f94f439-c7f8-40d9-a78b-36278098d6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39cb3-2045-456b-b168-6737bde7c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4f439-c7f8-40d9-a78b-36278098d6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C2A2D-3001-45AE-BA28-34B663746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39cb3-2045-456b-b168-6737bde7c37a"/>
    <ds:schemaRef ds:uri="7f94f439-c7f8-40d9-a78b-36278098d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64D64-DF4B-485C-BD9F-F2F7510A429B}">
  <ds:schemaRefs>
    <ds:schemaRef ds:uri="http://schemas.microsoft.com/sharepoint/v3/contenttype/forms"/>
  </ds:schemaRefs>
</ds:datastoreItem>
</file>

<file path=customXml/itemProps3.xml><?xml version="1.0" encoding="utf-8"?>
<ds:datastoreItem xmlns:ds="http://schemas.openxmlformats.org/officeDocument/2006/customXml" ds:itemID="{92A3883A-D15C-4B66-9551-A091843EC5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Hardy</dc:creator>
  <cp:keywords/>
  <dc:description/>
  <cp:lastModifiedBy>B Hardy</cp:lastModifiedBy>
  <cp:revision>18</cp:revision>
  <dcterms:created xsi:type="dcterms:W3CDTF">2020-03-16T11:03:00Z</dcterms:created>
  <dcterms:modified xsi:type="dcterms:W3CDTF">2020-03-16T11:17:00Z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bhardy@kingswoodsecondaryacademy.org</vt:lpwstr>
  </property>
  <property fmtid="{D5CDD505-2E9C-101B-9397-08002B2CF9AE}" pid="6" name="MSIP_Label_71dda7c5-96ca-48e3-9e3a-5c391aea2853_SetDate">
    <vt:lpwstr>2020-03-13T09:45:32.5417012+00:00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y fmtid="{D5CDD505-2E9C-101B-9397-08002B2CF9AE}" pid="11" name="ContentTypeId">
    <vt:lpwstr>0x010100E925A7235C9B4144BE8F1DCDA0331B70</vt:lpwstr>
  </property>
</Properties>
</file>